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BD75" w14:textId="77777777" w:rsidR="004A18DF" w:rsidRDefault="004A18DF" w:rsidP="00BF4522">
      <w:pPr>
        <w:rPr>
          <w:rFonts w:ascii="Times New Roman" w:hAnsi="Times New Roman" w:cs="Times New Roman"/>
          <w:b/>
          <w:bCs/>
          <w:color w:val="215E99" w:themeColor="text2" w:themeTint="BF"/>
          <w:sz w:val="32"/>
          <w:szCs w:val="32"/>
        </w:rPr>
      </w:pPr>
    </w:p>
    <w:p w14:paraId="45020633" w14:textId="52D5DF56" w:rsidR="00BF4522" w:rsidRPr="00BF4522" w:rsidRDefault="00BF4522" w:rsidP="00BF4522">
      <w:pPr>
        <w:rPr>
          <w:rFonts w:ascii="Times New Roman" w:hAnsi="Times New Roman" w:cs="Times New Roman"/>
          <w:color w:val="215E99" w:themeColor="text2" w:themeTint="BF"/>
          <w:sz w:val="28"/>
          <w:szCs w:val="28"/>
        </w:rPr>
      </w:pPr>
      <w:r w:rsidRPr="00BF4522">
        <w:rPr>
          <w:rFonts w:ascii="Times New Roman" w:hAnsi="Times New Roman" w:cs="Times New Roman"/>
          <w:b/>
          <w:bCs/>
          <w:color w:val="215E99" w:themeColor="text2" w:themeTint="BF"/>
          <w:sz w:val="32"/>
          <w:szCs w:val="32"/>
        </w:rPr>
        <w:t>Viðurlög og/eða úrvinnsluaðferðir við brotum á reglum skólans.</w:t>
      </w:r>
    </w:p>
    <w:p w14:paraId="79B49D14" w14:textId="77777777" w:rsidR="00BF4522" w:rsidRPr="0036352D" w:rsidRDefault="00BF4522" w:rsidP="00BF4522">
      <w:pPr>
        <w:rPr>
          <w:rFonts w:ascii="Times New Roman" w:hAnsi="Times New Roman" w:cs="Times New Roman"/>
        </w:rPr>
      </w:pPr>
      <w:r w:rsidRPr="0036352D">
        <w:rPr>
          <w:rFonts w:ascii="Times New Roman" w:hAnsi="Times New Roman" w:cs="Times New Roman"/>
        </w:rPr>
        <w:t xml:space="preserve">Viðurlögum er beitt eftir aðstæðum, eðli og alvarleika brots eða tíðni vægari brota en alltaf er brugðist hart við brotum á öryggisreglum. </w:t>
      </w:r>
      <w:r w:rsidRPr="00BF4522">
        <w:rPr>
          <w:rFonts w:ascii="Times New Roman" w:hAnsi="Times New Roman" w:cs="Times New Roman"/>
          <w:b/>
          <w:bCs/>
        </w:rPr>
        <w:t>Atvik eru skráð í Mentor.</w:t>
      </w:r>
    </w:p>
    <w:p w14:paraId="20FAFE34" w14:textId="7BE74938" w:rsidR="00BF4522" w:rsidRPr="0036352D" w:rsidRDefault="00BF4522" w:rsidP="00BF4522">
      <w:pPr>
        <w:rPr>
          <w:rFonts w:ascii="Times New Roman" w:hAnsi="Times New Roman" w:cs="Times New Roman"/>
        </w:rPr>
      </w:pPr>
      <w:r w:rsidRPr="0036352D">
        <w:rPr>
          <w:rFonts w:ascii="Times New Roman" w:hAnsi="Times New Roman" w:cs="Times New Roman"/>
        </w:rPr>
        <w:t>Möguleg viðurlög eða úrræði þegar nemendur vilja ekki leiðrétta hegðun sína:</w:t>
      </w:r>
    </w:p>
    <w:p w14:paraId="57F6E722" w14:textId="77777777" w:rsidR="00BF4522" w:rsidRPr="0036352D" w:rsidRDefault="00BF4522" w:rsidP="00BF452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is-IS"/>
        </w:rPr>
      </w:pPr>
      <w:r w:rsidRPr="0036352D">
        <w:rPr>
          <w:rFonts w:ascii="Times New Roman" w:hAnsi="Times New Roman" w:cs="Times New Roman"/>
          <w:lang w:val="is-IS"/>
        </w:rPr>
        <w:t xml:space="preserve">áminning veitt </w:t>
      </w:r>
    </w:p>
    <w:p w14:paraId="360DDFD0" w14:textId="77777777" w:rsidR="00BF4522" w:rsidRPr="0036352D" w:rsidRDefault="00BF4522" w:rsidP="00BF452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is-IS"/>
        </w:rPr>
      </w:pPr>
      <w:r w:rsidRPr="0036352D">
        <w:rPr>
          <w:rFonts w:ascii="Times New Roman" w:hAnsi="Times New Roman" w:cs="Times New Roman"/>
          <w:lang w:val="is-IS"/>
        </w:rPr>
        <w:t>kennari lætur foreldra vita af stöðu mála og ræðir framhaldið</w:t>
      </w:r>
    </w:p>
    <w:p w14:paraId="4D500DF2" w14:textId="77777777" w:rsidR="00BF4522" w:rsidRPr="0036352D" w:rsidRDefault="00BF4522" w:rsidP="00BF452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is-IS"/>
        </w:rPr>
      </w:pPr>
      <w:r w:rsidRPr="0036352D">
        <w:rPr>
          <w:rFonts w:ascii="Times New Roman" w:hAnsi="Times New Roman" w:cs="Times New Roman"/>
          <w:lang w:val="is-IS"/>
        </w:rPr>
        <w:t>nemandi tekinn tímabundið úr aðstæðum</w:t>
      </w:r>
    </w:p>
    <w:p w14:paraId="1333DF86" w14:textId="77777777" w:rsidR="00BF4522" w:rsidRPr="0036352D" w:rsidRDefault="00BF4522" w:rsidP="00BF452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is-IS"/>
        </w:rPr>
      </w:pPr>
      <w:r w:rsidRPr="0036352D">
        <w:rPr>
          <w:rFonts w:ascii="Times New Roman" w:hAnsi="Times New Roman" w:cs="Times New Roman"/>
          <w:lang w:val="is-IS"/>
        </w:rPr>
        <w:t>foreldrar koma í skólann með nemanda til fundar</w:t>
      </w:r>
    </w:p>
    <w:p w14:paraId="4812CCA7" w14:textId="77777777" w:rsidR="00BF4522" w:rsidRPr="0036352D" w:rsidRDefault="00BF4522" w:rsidP="00BF452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is-IS"/>
        </w:rPr>
      </w:pPr>
      <w:r w:rsidRPr="0036352D">
        <w:rPr>
          <w:rFonts w:ascii="Times New Roman" w:hAnsi="Times New Roman" w:cs="Times New Roman"/>
          <w:lang w:val="is-IS"/>
        </w:rPr>
        <w:t>foreldrar sitja kennslustundir tímabundið</w:t>
      </w:r>
    </w:p>
    <w:p w14:paraId="14420C9F" w14:textId="77777777" w:rsidR="00BF4522" w:rsidRPr="0036352D" w:rsidRDefault="00BF4522" w:rsidP="00BF452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is-IS"/>
        </w:rPr>
      </w:pPr>
      <w:r w:rsidRPr="0036352D">
        <w:rPr>
          <w:rFonts w:ascii="Times New Roman" w:hAnsi="Times New Roman" w:cs="Times New Roman"/>
          <w:lang w:val="is-IS"/>
        </w:rPr>
        <w:t>nemanda vísað heim restina af deginum</w:t>
      </w:r>
    </w:p>
    <w:p w14:paraId="44EADD18" w14:textId="77777777" w:rsidR="00BF4522" w:rsidRPr="0036352D" w:rsidRDefault="00BF4522" w:rsidP="00BF452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is-IS"/>
        </w:rPr>
      </w:pPr>
      <w:r w:rsidRPr="0036352D">
        <w:rPr>
          <w:rFonts w:ascii="Times New Roman" w:hAnsi="Times New Roman" w:cs="Times New Roman"/>
          <w:lang w:val="is-IS"/>
        </w:rPr>
        <w:t>nemandi fær fylgdarmann (starfsmann eða foreldra) í frímínútum eða kennslustundum</w:t>
      </w:r>
    </w:p>
    <w:p w14:paraId="0130B771" w14:textId="77777777" w:rsidR="00BF4522" w:rsidRPr="0036352D" w:rsidRDefault="00BF4522" w:rsidP="00BF452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is-IS"/>
        </w:rPr>
      </w:pPr>
      <w:r w:rsidRPr="0036352D">
        <w:rPr>
          <w:rFonts w:ascii="Times New Roman" w:hAnsi="Times New Roman" w:cs="Times New Roman"/>
          <w:lang w:val="is-IS"/>
        </w:rPr>
        <w:t>nemenda boðin aðstoð námsráðgjafa eða skólaráðgjafa</w:t>
      </w:r>
    </w:p>
    <w:p w14:paraId="44FA15BC" w14:textId="77777777" w:rsidR="00BF4522" w:rsidRPr="0036352D" w:rsidRDefault="00BF4522" w:rsidP="00BF452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is-IS"/>
        </w:rPr>
      </w:pPr>
      <w:r w:rsidRPr="0036352D">
        <w:rPr>
          <w:rFonts w:ascii="Times New Roman" w:hAnsi="Times New Roman" w:cs="Times New Roman"/>
          <w:lang w:val="is-IS"/>
        </w:rPr>
        <w:t>máli vísað til skólastjórnenda</w:t>
      </w:r>
    </w:p>
    <w:p w14:paraId="4920A32A" w14:textId="77777777" w:rsidR="00BF4522" w:rsidRPr="0036352D" w:rsidRDefault="00BF4522" w:rsidP="00BF452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is-IS"/>
        </w:rPr>
      </w:pPr>
      <w:r w:rsidRPr="0036352D">
        <w:rPr>
          <w:rFonts w:ascii="Times New Roman" w:hAnsi="Times New Roman" w:cs="Times New Roman"/>
          <w:lang w:val="is-IS"/>
        </w:rPr>
        <w:t>gerður er skriflegur samningur milli foreldra, nemanda og skóla</w:t>
      </w:r>
    </w:p>
    <w:p w14:paraId="04206DB5" w14:textId="77777777" w:rsidR="00BF4522" w:rsidRPr="0036352D" w:rsidRDefault="00BF4522" w:rsidP="00BF452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is-IS"/>
        </w:rPr>
      </w:pPr>
      <w:r w:rsidRPr="0036352D">
        <w:rPr>
          <w:rFonts w:ascii="Times New Roman" w:hAnsi="Times New Roman" w:cs="Times New Roman"/>
          <w:lang w:val="is-IS"/>
        </w:rPr>
        <w:t>stundaskrá nemanda skert tímabundið.</w:t>
      </w:r>
    </w:p>
    <w:p w14:paraId="6B1D7E5C" w14:textId="77777777" w:rsidR="00BF4522" w:rsidRPr="0036352D" w:rsidRDefault="00BF4522" w:rsidP="00BF452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is-IS"/>
        </w:rPr>
      </w:pPr>
      <w:r w:rsidRPr="0036352D">
        <w:rPr>
          <w:rFonts w:ascii="Times New Roman" w:hAnsi="Times New Roman" w:cs="Times New Roman"/>
          <w:lang w:val="is-IS"/>
        </w:rPr>
        <w:t>mál færist yfir til skólayfirvalda bæjarins eða barnaverndaryfirvalda</w:t>
      </w:r>
    </w:p>
    <w:p w14:paraId="658585CE" w14:textId="77777777" w:rsidR="00BF4522" w:rsidRPr="0036352D" w:rsidRDefault="00BF4522" w:rsidP="00BF452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is-IS"/>
        </w:rPr>
      </w:pPr>
      <w:r w:rsidRPr="0036352D">
        <w:rPr>
          <w:rFonts w:ascii="Times New Roman" w:hAnsi="Times New Roman" w:cs="Times New Roman"/>
          <w:lang w:val="is-IS"/>
        </w:rPr>
        <w:t>nemanda vísað tímabundið úr skóla</w:t>
      </w:r>
    </w:p>
    <w:p w14:paraId="2B30DC62" w14:textId="77777777" w:rsidR="00BF4522" w:rsidRDefault="00BF4522" w:rsidP="00BF4522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</w:p>
    <w:p w14:paraId="4E6B2FBD" w14:textId="4816BBD6" w:rsidR="00BF4522" w:rsidRPr="0036352D" w:rsidRDefault="00BF4522" w:rsidP="00BF4522">
      <w:pPr>
        <w:pStyle w:val="NoSpacing"/>
        <w:spacing w:line="276" w:lineRule="auto"/>
        <w:rPr>
          <w:rFonts w:ascii="Times New Roman" w:hAnsi="Times New Roman" w:cs="Times New Roman"/>
          <w:highlight w:val="yellow"/>
          <w:lang w:val="is-IS"/>
        </w:rPr>
      </w:pPr>
      <w:r w:rsidRPr="0036352D">
        <w:rPr>
          <w:rFonts w:ascii="Times New Roman" w:hAnsi="Times New Roman" w:cs="Times New Roman"/>
          <w:b/>
          <w:bCs/>
          <w:sz w:val="24"/>
          <w:szCs w:val="24"/>
          <w:lang w:val="is-IS"/>
        </w:rPr>
        <w:t>Einnig skal það tekið fram að ...</w:t>
      </w:r>
    </w:p>
    <w:p w14:paraId="011341D3" w14:textId="72F0E473" w:rsidR="00BF4522" w:rsidRPr="0036352D" w:rsidRDefault="00BF4522" w:rsidP="00BF452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is-IS"/>
        </w:rPr>
      </w:pPr>
      <w:r w:rsidRPr="0036352D">
        <w:rPr>
          <w:rFonts w:ascii="Times New Roman" w:hAnsi="Times New Roman" w:cs="Times New Roman"/>
          <w:lang w:val="is-IS"/>
        </w:rPr>
        <w:t>neiti nemandi að yfirgefa kennslustund þrátt fyrir áminningu og beiðni þar um getur/skal kennari flytja aðra nemendur í annað rými</w:t>
      </w:r>
      <w:r>
        <w:rPr>
          <w:rFonts w:ascii="Times New Roman" w:hAnsi="Times New Roman" w:cs="Times New Roman"/>
          <w:lang w:val="is-IS"/>
        </w:rPr>
        <w:t>.</w:t>
      </w:r>
    </w:p>
    <w:p w14:paraId="5AD0FF29" w14:textId="77777777" w:rsidR="00BF4522" w:rsidRPr="0036352D" w:rsidRDefault="00BF4522" w:rsidP="00BF452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is-IS"/>
        </w:rPr>
      </w:pPr>
      <w:r w:rsidRPr="0036352D">
        <w:rPr>
          <w:rFonts w:ascii="Times New Roman" w:hAnsi="Times New Roman" w:cs="Times New Roman"/>
          <w:lang w:val="is-IS"/>
        </w:rPr>
        <w:t xml:space="preserve">nemandi sem notar síma eða önnur tæki í leyfisleysi fær val um að afhenda síma/tæki til geymslu hjá ritara það sem eftir er skóladags eða fara með tækið til skólastjórnanda. Tæki sem nemandi lætur af hendi þarf alltaf að vera sótt af foreldri í lok skóladags. </w:t>
      </w:r>
    </w:p>
    <w:p w14:paraId="1ED9BAFD" w14:textId="77777777" w:rsidR="00BF4522" w:rsidRPr="0036352D" w:rsidRDefault="00BF4522" w:rsidP="00BF4522">
      <w:pPr>
        <w:pStyle w:val="NoSpacing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lang w:val="is-IS"/>
        </w:rPr>
      </w:pPr>
      <w:r w:rsidRPr="0036352D">
        <w:rPr>
          <w:rFonts w:ascii="Times New Roman" w:hAnsi="Times New Roman" w:cs="Times New Roman"/>
          <w:lang w:val="is-IS"/>
        </w:rPr>
        <w:t>Þegar nemandi notar síma/tæki án leyfis er það skráð í Mentor.</w:t>
      </w:r>
    </w:p>
    <w:p w14:paraId="21E73ADA" w14:textId="1E78FA67" w:rsidR="00BF4522" w:rsidRPr="0036352D" w:rsidRDefault="00BF4522" w:rsidP="00BF452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is-IS"/>
        </w:rPr>
      </w:pPr>
      <w:r w:rsidRPr="0036352D">
        <w:rPr>
          <w:rFonts w:ascii="Times New Roman" w:hAnsi="Times New Roman" w:cs="Times New Roman"/>
          <w:lang w:val="is-IS"/>
        </w:rPr>
        <w:t>nemandi sem verður uppvís að notkun fjarskiptatækja eða tölvuleiktækja í kennslustund gilda reglur skólans um snjalltæki</w:t>
      </w:r>
      <w:r>
        <w:rPr>
          <w:rFonts w:ascii="Times New Roman" w:hAnsi="Times New Roman" w:cs="Times New Roman"/>
          <w:lang w:val="is-IS"/>
        </w:rPr>
        <w:t>.</w:t>
      </w:r>
    </w:p>
    <w:p w14:paraId="3EC986DA" w14:textId="77777777" w:rsidR="00BF4522" w:rsidRPr="0036352D" w:rsidRDefault="00BF4522" w:rsidP="00BF452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is-IS"/>
        </w:rPr>
      </w:pPr>
      <w:r w:rsidRPr="0036352D">
        <w:rPr>
          <w:rFonts w:ascii="Times New Roman" w:hAnsi="Times New Roman" w:cs="Times New Roman"/>
          <w:lang w:val="is-IS"/>
        </w:rPr>
        <w:t xml:space="preserve">nemandi sem gerist sekur um alvarleg brot á skólareglum eða lögum almennt hvar sem er á vegum skólans er haft samband við forráðamenn og þeir beðnir að ná í nemandann aða lögregla kölluð til séu atvik þess eðlis. </w:t>
      </w:r>
    </w:p>
    <w:p w14:paraId="544721E0" w14:textId="77777777" w:rsidR="00BF4522" w:rsidRPr="0036352D" w:rsidRDefault="00BF4522" w:rsidP="00BF452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is-IS"/>
        </w:rPr>
      </w:pPr>
      <w:r w:rsidRPr="0036352D">
        <w:rPr>
          <w:rFonts w:ascii="Times New Roman" w:hAnsi="Times New Roman" w:cs="Times New Roman"/>
          <w:lang w:val="is-IS"/>
        </w:rPr>
        <w:t>nemandi sem brýtur öryggisreglur skólans eða almenn lög á ferðalögum er forráðamanni skylt að sækja barnið á eigin kostnað.</w:t>
      </w:r>
    </w:p>
    <w:p w14:paraId="7E2B2DE9" w14:textId="77777777" w:rsidR="00C46AAE" w:rsidRDefault="00C46AAE"/>
    <w:sectPr w:rsidR="00C46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E48D4" w14:textId="77777777" w:rsidR="00552AD5" w:rsidRDefault="00552AD5" w:rsidP="00552AD5">
      <w:pPr>
        <w:spacing w:after="0" w:line="240" w:lineRule="auto"/>
      </w:pPr>
      <w:r>
        <w:separator/>
      </w:r>
    </w:p>
  </w:endnote>
  <w:endnote w:type="continuationSeparator" w:id="0">
    <w:p w14:paraId="4D6B1E6A" w14:textId="77777777" w:rsidR="00552AD5" w:rsidRDefault="00552AD5" w:rsidP="0055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78AD2" w14:textId="77777777" w:rsidR="004A18DF" w:rsidRDefault="004A1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6C43" w14:textId="77777777" w:rsidR="004A18DF" w:rsidRDefault="004A18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BD08" w14:textId="77777777" w:rsidR="004A18DF" w:rsidRDefault="004A1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7A11B" w14:textId="77777777" w:rsidR="00552AD5" w:rsidRDefault="00552AD5" w:rsidP="00552AD5">
      <w:pPr>
        <w:spacing w:after="0" w:line="240" w:lineRule="auto"/>
      </w:pPr>
      <w:r>
        <w:separator/>
      </w:r>
    </w:p>
  </w:footnote>
  <w:footnote w:type="continuationSeparator" w:id="0">
    <w:p w14:paraId="4ADD2BF5" w14:textId="77777777" w:rsidR="00552AD5" w:rsidRDefault="00552AD5" w:rsidP="0055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26445" w14:textId="77777777" w:rsidR="004A18DF" w:rsidRDefault="004A1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EF526" w14:textId="285B62AE" w:rsidR="00552AD5" w:rsidRDefault="00552AD5" w:rsidP="00552AD5">
    <w:pPr>
      <w:pStyle w:val="Header"/>
      <w:jc w:val="right"/>
    </w:pPr>
    <w:r w:rsidRPr="00552AD5">
      <w:drawing>
        <wp:anchor distT="0" distB="0" distL="114300" distR="114300" simplePos="0" relativeHeight="251658240" behindDoc="0" locked="0" layoutInCell="1" allowOverlap="1" wp14:anchorId="54E56A34" wp14:editId="47CB306E">
          <wp:simplePos x="0" y="0"/>
          <wp:positionH relativeFrom="column">
            <wp:posOffset>3838130</wp:posOffset>
          </wp:positionH>
          <wp:positionV relativeFrom="paragraph">
            <wp:posOffset>-131567</wp:posOffset>
          </wp:positionV>
          <wp:extent cx="2405529" cy="538901"/>
          <wp:effectExtent l="0" t="0" r="0" b="0"/>
          <wp:wrapNone/>
          <wp:docPr id="1025024200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024200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529" cy="538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9EDC" w14:textId="77777777" w:rsidR="004A18DF" w:rsidRDefault="004A1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A3419"/>
    <w:multiLevelType w:val="hybridMultilevel"/>
    <w:tmpl w:val="20EE9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318D2"/>
    <w:multiLevelType w:val="hybridMultilevel"/>
    <w:tmpl w:val="B6FA0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095569">
    <w:abstractNumId w:val="1"/>
  </w:num>
  <w:num w:numId="2" w16cid:durableId="119689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22"/>
    <w:rsid w:val="003D6AD1"/>
    <w:rsid w:val="004A18DF"/>
    <w:rsid w:val="00552AD5"/>
    <w:rsid w:val="00954DE0"/>
    <w:rsid w:val="00B27A15"/>
    <w:rsid w:val="00BF4522"/>
    <w:rsid w:val="00C4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7DAC"/>
  <w15:chartTrackingRefBased/>
  <w15:docId w15:val="{64AFC990-E02D-4FDB-B157-F52FB55C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522"/>
    <w:rPr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5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5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5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5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5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5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5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5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5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5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52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F45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2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AD5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552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AD5"/>
    <w:rPr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Marín Þórarinsdóttir</dc:creator>
  <cp:keywords/>
  <dc:description/>
  <cp:lastModifiedBy>Anna Marín Þórarinsdóttir</cp:lastModifiedBy>
  <cp:revision>3</cp:revision>
  <dcterms:created xsi:type="dcterms:W3CDTF">2024-10-22T10:00:00Z</dcterms:created>
  <dcterms:modified xsi:type="dcterms:W3CDTF">2024-10-22T10:10:00Z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FileVersion">
    <vt:lpwstr>0.0</vt:lpwstr>
  </property>
</Properties>
</file>